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6E" w:rsidRPr="008A26BD" w:rsidRDefault="006D2E13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86"/>
      <w:bookmarkEnd w:id="0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D9316E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постановлением главы</w:t>
      </w:r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местной администрации </w:t>
      </w:r>
      <w:proofErr w:type="gramStart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Терского</w:t>
      </w:r>
      <w:proofErr w:type="gramEnd"/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муниципального района КБР </w:t>
      </w:r>
    </w:p>
    <w:p w:rsidR="008E6C0D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от «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февраля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64-п</w:t>
      </w:r>
    </w:p>
    <w:p w:rsidR="00C75213" w:rsidRPr="008A26BD" w:rsidRDefault="00C75213" w:rsidP="00237A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2A99" w:rsidRPr="008A26BD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3E2A99" w:rsidRPr="008A26BD" w:rsidRDefault="00237AD2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</w:t>
      </w:r>
      <w:r w:rsidR="003E2A99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="003E2A99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независимой оценки качества условий </w:t>
      </w:r>
    </w:p>
    <w:p w:rsidR="003E2A99" w:rsidRPr="008A26BD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8A26BD">
        <w:rPr>
          <w:rFonts w:ascii="Times New Roman" w:hAnsi="Times New Roman" w:cs="Times New Roman"/>
          <w:b/>
          <w:sz w:val="24"/>
          <w:szCs w:val="24"/>
        </w:rPr>
        <w:t>в 202</w:t>
      </w:r>
      <w:r w:rsidR="00C02557" w:rsidRPr="008A26BD">
        <w:rPr>
          <w:rFonts w:ascii="Times New Roman" w:hAnsi="Times New Roman" w:cs="Times New Roman"/>
          <w:b/>
          <w:sz w:val="24"/>
          <w:szCs w:val="24"/>
        </w:rPr>
        <w:t>5</w:t>
      </w:r>
      <w:r w:rsidRPr="008A26BD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37AD2" w:rsidRPr="008A26BD">
        <w:rPr>
          <w:rFonts w:ascii="Times New Roman" w:hAnsi="Times New Roman" w:cs="Times New Roman"/>
          <w:b/>
          <w:sz w:val="24"/>
          <w:szCs w:val="24"/>
        </w:rPr>
        <w:t>оду</w:t>
      </w:r>
      <w:r w:rsidRPr="008A26BD">
        <w:rPr>
          <w:rFonts w:ascii="Times New Roman" w:hAnsi="Times New Roman" w:cs="Times New Roman"/>
          <w:b/>
          <w:sz w:val="24"/>
          <w:szCs w:val="24"/>
        </w:rPr>
        <w:t xml:space="preserve"> образовательными </w:t>
      </w: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</w:t>
      </w:r>
      <w:r w:rsidR="009C5EDB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5EDB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3E2A99" w:rsidRPr="008A26BD" w:rsidRDefault="00CC0811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6B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>Терско</w:t>
      </w:r>
      <w:r w:rsidRPr="008A26BD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 xml:space="preserve"> муниципально</w:t>
      </w:r>
      <w:r w:rsidRPr="008A26BD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8A26BD">
        <w:rPr>
          <w:rFonts w:ascii="Times New Roman" w:hAnsi="Times New Roman" w:cs="Times New Roman"/>
          <w:b/>
          <w:sz w:val="24"/>
          <w:szCs w:val="24"/>
        </w:rPr>
        <w:t>е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AD2" w:rsidRPr="008A26B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E4A05" w:rsidRPr="008A26BD">
        <w:rPr>
          <w:rFonts w:ascii="Times New Roman" w:hAnsi="Times New Roman" w:cs="Times New Roman"/>
          <w:b/>
          <w:sz w:val="24"/>
          <w:szCs w:val="24"/>
        </w:rPr>
        <w:t>202</w:t>
      </w:r>
      <w:r w:rsidR="00C02557" w:rsidRPr="008A26BD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FE4A05" w:rsidRPr="008A26BD">
        <w:rPr>
          <w:rFonts w:ascii="Times New Roman" w:hAnsi="Times New Roman" w:cs="Times New Roman"/>
          <w:b/>
          <w:sz w:val="24"/>
          <w:szCs w:val="24"/>
        </w:rPr>
        <w:t>г</w:t>
      </w:r>
      <w:r w:rsidR="00237AD2" w:rsidRPr="008A26BD">
        <w:rPr>
          <w:rFonts w:ascii="Times New Roman" w:hAnsi="Times New Roman" w:cs="Times New Roman"/>
          <w:b/>
          <w:sz w:val="24"/>
          <w:szCs w:val="24"/>
        </w:rPr>
        <w:t>оду</w:t>
      </w:r>
    </w:p>
    <w:p w:rsidR="00C75213" w:rsidRPr="008A26BD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275" w:type="dxa"/>
        <w:tblLayout w:type="fixed"/>
        <w:tblLook w:val="04A0" w:firstRow="1" w:lastRow="0" w:firstColumn="1" w:lastColumn="0" w:noHBand="0" w:noVBand="1"/>
      </w:tblPr>
      <w:tblGrid>
        <w:gridCol w:w="3085"/>
        <w:gridCol w:w="5103"/>
        <w:gridCol w:w="1843"/>
        <w:gridCol w:w="2126"/>
        <w:gridCol w:w="1559"/>
        <w:gridCol w:w="1559"/>
      </w:tblGrid>
      <w:tr w:rsidR="00ED572B" w:rsidRPr="008A26BD" w:rsidTr="006D2E13">
        <w:trPr>
          <w:trHeight w:val="669"/>
        </w:trPr>
        <w:tc>
          <w:tcPr>
            <w:tcW w:w="3085" w:type="dxa"/>
            <w:vMerge w:val="restart"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</w:t>
            </w:r>
          </w:p>
        </w:tc>
        <w:tc>
          <w:tcPr>
            <w:tcW w:w="5103" w:type="dxa"/>
            <w:vMerge w:val="restart"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843" w:type="dxa"/>
            <w:vMerge w:val="restart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126" w:type="dxa"/>
            <w:vMerge w:val="restart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8" w:type="dxa"/>
            <w:gridSpan w:val="2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Сведения</w:t>
            </w:r>
            <w:r w:rsidR="00691865" w:rsidRPr="008A26BD">
              <w:rPr>
                <w:sz w:val="24"/>
                <w:szCs w:val="24"/>
              </w:rPr>
              <w:t xml:space="preserve"> </w:t>
            </w:r>
            <w:r w:rsidRPr="008A26BD">
              <w:rPr>
                <w:sz w:val="24"/>
                <w:szCs w:val="24"/>
              </w:rPr>
              <w:t xml:space="preserve"> о ходе реализации мероприятия</w:t>
            </w:r>
          </w:p>
        </w:tc>
      </w:tr>
      <w:tr w:rsidR="00ED572B" w:rsidRPr="008A26BD" w:rsidTr="006D2E13">
        <w:trPr>
          <w:trHeight w:val="977"/>
        </w:trPr>
        <w:tc>
          <w:tcPr>
            <w:tcW w:w="3085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5213" w:rsidRPr="008A26BD" w:rsidRDefault="006D2E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р</w:t>
            </w:r>
            <w:r w:rsidR="00C75213" w:rsidRPr="008A26BD">
              <w:rPr>
                <w:sz w:val="24"/>
                <w:szCs w:val="24"/>
              </w:rPr>
              <w:t>еализованные меры по</w:t>
            </w:r>
            <w:r w:rsidR="00691865" w:rsidRPr="008A26BD">
              <w:rPr>
                <w:sz w:val="24"/>
                <w:szCs w:val="24"/>
              </w:rPr>
              <w:t xml:space="preserve"> </w:t>
            </w:r>
            <w:r w:rsidR="00C75213" w:rsidRPr="008A26BD">
              <w:rPr>
                <w:sz w:val="24"/>
                <w:szCs w:val="24"/>
              </w:rPr>
              <w:t xml:space="preserve">устранению </w:t>
            </w:r>
            <w:r w:rsidR="00691865" w:rsidRPr="008A26BD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559" w:type="dxa"/>
          </w:tcPr>
          <w:p w:rsidR="00C75213" w:rsidRPr="008A26BD" w:rsidRDefault="00691865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Ф</w:t>
            </w:r>
            <w:r w:rsidR="00C75213" w:rsidRPr="008A26BD">
              <w:rPr>
                <w:sz w:val="24"/>
                <w:szCs w:val="24"/>
              </w:rPr>
              <w:t>актический</w:t>
            </w:r>
            <w:r w:rsidRPr="008A26BD">
              <w:rPr>
                <w:sz w:val="24"/>
                <w:szCs w:val="24"/>
              </w:rPr>
              <w:t xml:space="preserve"> </w:t>
            </w:r>
            <w:r w:rsidR="00C75213" w:rsidRPr="008A26BD">
              <w:rPr>
                <w:sz w:val="24"/>
                <w:szCs w:val="24"/>
              </w:rPr>
              <w:t>срок</w:t>
            </w:r>
            <w:r w:rsidR="00377444" w:rsidRPr="008A26BD">
              <w:rPr>
                <w:sz w:val="24"/>
                <w:szCs w:val="24"/>
              </w:rPr>
              <w:t xml:space="preserve"> реализации</w:t>
            </w:r>
          </w:p>
        </w:tc>
      </w:tr>
      <w:tr w:rsidR="00ED572B" w:rsidRPr="008A26BD" w:rsidTr="006D2E13">
        <w:trPr>
          <w:trHeight w:val="315"/>
        </w:trPr>
        <w:tc>
          <w:tcPr>
            <w:tcW w:w="3085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6</w:t>
            </w: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jc w:val="center"/>
              <w:rPr>
                <w:b/>
                <w:sz w:val="24"/>
                <w:szCs w:val="24"/>
              </w:rPr>
            </w:pPr>
            <w:r w:rsidRPr="008A26BD">
              <w:rPr>
                <w:b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имени С.А. </w:t>
            </w:r>
            <w:proofErr w:type="spellStart"/>
            <w:r w:rsidRPr="008A26BD">
              <w:rPr>
                <w:b/>
                <w:sz w:val="24"/>
                <w:szCs w:val="24"/>
              </w:rPr>
              <w:t>Карданова</w:t>
            </w:r>
            <w:proofErr w:type="spellEnd"/>
            <w:r w:rsidRPr="008A26B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26BD">
              <w:rPr>
                <w:b/>
                <w:sz w:val="24"/>
                <w:szCs w:val="24"/>
              </w:rPr>
              <w:t>с.п</w:t>
            </w:r>
            <w:proofErr w:type="spellEnd"/>
            <w:r w:rsidRPr="008A26BD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A26BD">
              <w:rPr>
                <w:b/>
                <w:sz w:val="24"/>
                <w:szCs w:val="24"/>
              </w:rPr>
              <w:t>Терекское</w:t>
            </w:r>
            <w:proofErr w:type="spellEnd"/>
            <w:r w:rsidRPr="008A26BD">
              <w:rPr>
                <w:b/>
                <w:sz w:val="24"/>
                <w:szCs w:val="24"/>
              </w:rPr>
              <w:t>» Терского муниципального района Кабардино-Балкарской Республики</w:t>
            </w: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 xml:space="preserve">1. </w:t>
            </w:r>
            <w:r w:rsidRPr="008A26BD">
              <w:rPr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A0678F" w:rsidRPr="008A26BD" w:rsidTr="006D2E13">
        <w:tc>
          <w:tcPr>
            <w:tcW w:w="3085" w:type="dxa"/>
          </w:tcPr>
          <w:p w:rsidR="00A0678F" w:rsidRPr="008A26BD" w:rsidRDefault="00A0678F" w:rsidP="00A0678F">
            <w:pPr>
              <w:rPr>
                <w:iCs/>
                <w:sz w:val="24"/>
                <w:szCs w:val="24"/>
                <w:highlight w:val="green"/>
              </w:rPr>
            </w:pP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Информация 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об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>образовательной деятельности организации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размещенная на 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общедоступных информационных ресурсах, ее содержание и порядок (форма) размещения, не в полной мере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соответствуют </w:t>
            </w:r>
            <w:r w:rsidRPr="008A26BD">
              <w:rPr>
                <w:sz w:val="24"/>
                <w:szCs w:val="24"/>
                <w:shd w:val="clear" w:color="auto" w:fill="FFFFFF"/>
              </w:rPr>
              <w:t>требованиям, установленными нормативно-правовыми актами.</w:t>
            </w:r>
          </w:p>
        </w:tc>
        <w:tc>
          <w:tcPr>
            <w:tcW w:w="510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Обеспечить своевременное размещение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20 октября 2021 г. №1802, актуализация информационных стендов по НОК.</w:t>
            </w:r>
          </w:p>
          <w:p w:rsidR="00A0678F" w:rsidRPr="008A26BD" w:rsidRDefault="00A0678F" w:rsidP="00DA44A0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 xml:space="preserve">Размещение на официальном сайте в разделе «Независимая оценка качества оказания услуг»: плана мероприятий по  устранению недостатков, выявленных в ходе независимой оценки качества, проведенной в 2025 году; </w:t>
            </w:r>
            <w:r w:rsidRPr="008A26BD">
              <w:rPr>
                <w:sz w:val="24"/>
                <w:szCs w:val="24"/>
              </w:rPr>
              <w:lastRenderedPageBreak/>
              <w:t>отчетов о реализации плана мероприятий.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126" w:type="dxa"/>
          </w:tcPr>
          <w:p w:rsidR="00A0678F" w:rsidRPr="008A26BD" w:rsidRDefault="00571412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Самаров</w:t>
            </w:r>
            <w:proofErr w:type="spellEnd"/>
            <w:r w:rsidRPr="008A26BD">
              <w:rPr>
                <w:sz w:val="24"/>
                <w:szCs w:val="24"/>
              </w:rPr>
              <w:t xml:space="preserve"> М.О., заместитель директора по УВР</w:t>
            </w:r>
          </w:p>
        </w:tc>
        <w:tc>
          <w:tcPr>
            <w:tcW w:w="1559" w:type="dxa"/>
          </w:tcPr>
          <w:p w:rsidR="00A0678F" w:rsidRPr="008A26BD" w:rsidRDefault="009949DE" w:rsidP="00A0678F">
            <w:pPr>
              <w:rPr>
                <w:sz w:val="24"/>
                <w:szCs w:val="24"/>
              </w:rPr>
            </w:pPr>
            <w:r>
              <w:t xml:space="preserve">Размещение на официально м сайте в разделе «Независима я оценка качества оказания услуг»: плана </w:t>
            </w:r>
            <w:proofErr w:type="spellStart"/>
            <w:proofErr w:type="gramStart"/>
            <w:r>
              <w:t>мероприяти</w:t>
            </w:r>
            <w:proofErr w:type="spellEnd"/>
            <w:r>
              <w:t xml:space="preserve"> й</w:t>
            </w:r>
            <w:proofErr w:type="gramEnd"/>
            <w:r>
              <w:t xml:space="preserve"> по устранению недостатков,</w:t>
            </w:r>
            <w:r>
              <w:t xml:space="preserve"> </w:t>
            </w:r>
            <w:r>
              <w:t>выявленных в ходе независимой оценки качества, проведенной в 2025 году</w:t>
            </w:r>
          </w:p>
        </w:tc>
        <w:tc>
          <w:tcPr>
            <w:tcW w:w="1559" w:type="dxa"/>
          </w:tcPr>
          <w:p w:rsidR="00A0678F" w:rsidRPr="008A26BD" w:rsidRDefault="009949DE" w:rsidP="00A0678F">
            <w:pPr>
              <w:rPr>
                <w:sz w:val="24"/>
                <w:szCs w:val="24"/>
              </w:rPr>
            </w:pPr>
            <w:r>
              <w:t>Март 2026</w:t>
            </w: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kern w:val="18"/>
                <w:sz w:val="24"/>
                <w:szCs w:val="24"/>
                <w:lang w:bidi="he-IL"/>
              </w:rPr>
              <w:lastRenderedPageBreak/>
              <w:t>4.</w:t>
            </w:r>
            <w:r w:rsidRPr="008A26BD">
              <w:rPr>
                <w:sz w:val="24"/>
                <w:szCs w:val="24"/>
              </w:rPr>
              <w:t xml:space="preserve"> </w:t>
            </w:r>
            <w:r w:rsidRPr="008A26BD">
              <w:rPr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  <w:r w:rsidRPr="008A26BD">
              <w:rPr>
                <w:iCs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A0678F" w:rsidRPr="008A26BD" w:rsidTr="008C6A3F">
        <w:trPr>
          <w:trHeight w:val="1459"/>
        </w:trPr>
        <w:tc>
          <w:tcPr>
            <w:tcW w:w="3085" w:type="dxa"/>
            <w:vMerge w:val="restart"/>
          </w:tcPr>
          <w:p w:rsidR="00A0678F" w:rsidRPr="008A26BD" w:rsidRDefault="00A0678F" w:rsidP="00A0678F">
            <w:pPr>
              <w:rPr>
                <w:b/>
                <w:sz w:val="24"/>
                <w:szCs w:val="24"/>
                <w:lang w:eastAsia="ru-RU"/>
              </w:rPr>
            </w:pPr>
            <w:r w:rsidRPr="008A26BD">
              <w:rPr>
                <w:rFonts w:eastAsia="Calibri"/>
                <w:sz w:val="24"/>
                <w:szCs w:val="24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 по   работе  с детьми с ОВЗ и детьми - инвалидами</w:t>
            </w:r>
          </w:p>
        </w:tc>
        <w:tc>
          <w:tcPr>
            <w:tcW w:w="5103" w:type="dxa"/>
          </w:tcPr>
          <w:p w:rsidR="00A0678F" w:rsidRPr="008A26BD" w:rsidRDefault="00A0678F" w:rsidP="00A0678F">
            <w:pPr>
              <w:ind w:left="34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0678F" w:rsidRPr="008A26BD" w:rsidRDefault="00571412" w:rsidP="00DA44A0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Хамова З.А., директор</w:t>
            </w: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</w:tr>
      <w:tr w:rsidR="00A0678F" w:rsidRPr="008A26BD" w:rsidTr="006D2E13">
        <w:tc>
          <w:tcPr>
            <w:tcW w:w="3085" w:type="dxa"/>
            <w:vMerge/>
          </w:tcPr>
          <w:p w:rsidR="00A0678F" w:rsidRPr="008A26BD" w:rsidRDefault="00A0678F" w:rsidP="00A067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rFonts w:eastAsia="Calibri"/>
                <w:sz w:val="24"/>
                <w:szCs w:val="24"/>
              </w:rPr>
              <w:t>Обеспечение прохождения курсов повышения квалификации педагогов.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0678F" w:rsidRPr="008A26BD" w:rsidRDefault="00571412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Самаров</w:t>
            </w:r>
            <w:proofErr w:type="spellEnd"/>
            <w:r w:rsidRPr="008A26BD">
              <w:rPr>
                <w:sz w:val="24"/>
                <w:szCs w:val="24"/>
              </w:rPr>
              <w:t xml:space="preserve"> М.О., заместитель директора по УВР</w:t>
            </w:r>
          </w:p>
        </w:tc>
        <w:tc>
          <w:tcPr>
            <w:tcW w:w="1559" w:type="dxa"/>
          </w:tcPr>
          <w:p w:rsidR="00A0678F" w:rsidRPr="008A26BD" w:rsidRDefault="009949DE" w:rsidP="00A0678F">
            <w:pPr>
              <w:rPr>
                <w:sz w:val="24"/>
                <w:szCs w:val="24"/>
              </w:rPr>
            </w:pPr>
            <w:r>
              <w:t>Запись на курсы ПК педагогов.</w:t>
            </w:r>
          </w:p>
        </w:tc>
        <w:tc>
          <w:tcPr>
            <w:tcW w:w="1559" w:type="dxa"/>
          </w:tcPr>
          <w:p w:rsidR="00A0678F" w:rsidRDefault="009949DE" w:rsidP="00A067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2026</w:t>
            </w:r>
          </w:p>
          <w:p w:rsidR="009949DE" w:rsidRPr="008A26BD" w:rsidRDefault="009949DE" w:rsidP="00A067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  <w:bookmarkStart w:id="1" w:name="_GoBack"/>
            <w:bookmarkEnd w:id="1"/>
          </w:p>
        </w:tc>
      </w:tr>
      <w:tr w:rsidR="00A0678F" w:rsidRPr="008A26BD" w:rsidTr="006D2E13">
        <w:tc>
          <w:tcPr>
            <w:tcW w:w="3085" w:type="dxa"/>
            <w:vMerge/>
          </w:tcPr>
          <w:p w:rsidR="00A0678F" w:rsidRPr="008A26BD" w:rsidRDefault="00A0678F" w:rsidP="00A067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Ввести на регулярной основе рабочие совещания с коллективом организации по вопросам соблюдения норм профессиональной этики и правил служебного поведения.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A0678F" w:rsidRPr="008A26BD" w:rsidRDefault="00571412" w:rsidP="00DA44A0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Хамова З.А., директор</w:t>
            </w:r>
          </w:p>
        </w:tc>
        <w:tc>
          <w:tcPr>
            <w:tcW w:w="1559" w:type="dxa"/>
          </w:tcPr>
          <w:p w:rsidR="00A0678F" w:rsidRPr="008A26BD" w:rsidRDefault="009949DE" w:rsidP="00A0678F">
            <w:pPr>
              <w:rPr>
                <w:sz w:val="24"/>
                <w:szCs w:val="24"/>
              </w:rPr>
            </w:pPr>
            <w:r>
              <w:t xml:space="preserve">Проведено совещание </w:t>
            </w:r>
            <w:proofErr w:type="spellStart"/>
            <w:proofErr w:type="gramStart"/>
            <w:r>
              <w:t>педагогичес</w:t>
            </w:r>
            <w:proofErr w:type="spellEnd"/>
            <w:r>
              <w:t xml:space="preserve"> кого</w:t>
            </w:r>
            <w:proofErr w:type="gramEnd"/>
            <w:r>
              <w:t xml:space="preserve"> коллектива «</w:t>
            </w:r>
            <w:proofErr w:type="spellStart"/>
            <w:r>
              <w:t>профессион</w:t>
            </w:r>
            <w:proofErr w:type="spellEnd"/>
            <w:r>
              <w:t xml:space="preserve"> </w:t>
            </w:r>
            <w:proofErr w:type="spellStart"/>
            <w:r>
              <w:t>альный</w:t>
            </w:r>
            <w:proofErr w:type="spellEnd"/>
            <w:r>
              <w:t xml:space="preserve"> этикет»</w:t>
            </w:r>
          </w:p>
        </w:tc>
        <w:tc>
          <w:tcPr>
            <w:tcW w:w="1559" w:type="dxa"/>
          </w:tcPr>
          <w:p w:rsidR="00A0678F" w:rsidRPr="008A26BD" w:rsidRDefault="009949DE" w:rsidP="00A0678F">
            <w:pPr>
              <w:rPr>
                <w:sz w:val="24"/>
                <w:szCs w:val="24"/>
              </w:rPr>
            </w:pPr>
            <w:r>
              <w:t>Март 2026</w:t>
            </w:r>
          </w:p>
        </w:tc>
      </w:tr>
    </w:tbl>
    <w:p w:rsidR="002C716B" w:rsidRPr="008A26BD" w:rsidRDefault="002C716B" w:rsidP="00D82C5B">
      <w:pPr>
        <w:rPr>
          <w:rFonts w:ascii="Times New Roman" w:hAnsi="Times New Roman" w:cs="Times New Roman"/>
          <w:sz w:val="24"/>
          <w:szCs w:val="24"/>
        </w:rPr>
      </w:pPr>
    </w:p>
    <w:sectPr w:rsidR="002C716B" w:rsidRPr="008A26BD" w:rsidSect="002C716B">
      <w:headerReference w:type="default" r:id="rId9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5D5" w:rsidRDefault="00D805D5" w:rsidP="003E3E85">
      <w:pPr>
        <w:spacing w:after="0" w:line="240" w:lineRule="auto"/>
      </w:pPr>
      <w:r>
        <w:separator/>
      </w:r>
    </w:p>
  </w:endnote>
  <w:endnote w:type="continuationSeparator" w:id="0">
    <w:p w:rsidR="00D805D5" w:rsidRDefault="00D805D5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5D5" w:rsidRDefault="00D805D5" w:rsidP="003E3E85">
      <w:pPr>
        <w:spacing w:after="0" w:line="240" w:lineRule="auto"/>
      </w:pPr>
      <w:r>
        <w:separator/>
      </w:r>
    </w:p>
  </w:footnote>
  <w:footnote w:type="continuationSeparator" w:id="0">
    <w:p w:rsidR="00D805D5" w:rsidRDefault="00D805D5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1667793"/>
      <w:docPartObj>
        <w:docPartGallery w:val="Page Numbers (Top of Page)"/>
        <w:docPartUnique/>
      </w:docPartObj>
    </w:sdtPr>
    <w:sdtEndPr/>
    <w:sdtContent>
      <w:p w:rsidR="008F66D6" w:rsidRDefault="008F66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9DE">
          <w:rPr>
            <w:noProof/>
          </w:rPr>
          <w:t>2</w:t>
        </w:r>
        <w:r>
          <w:fldChar w:fldCharType="end"/>
        </w:r>
      </w:p>
    </w:sdtContent>
  </w:sdt>
  <w:p w:rsidR="008F66D6" w:rsidRDefault="008F66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13"/>
    <w:rsid w:val="000006D4"/>
    <w:rsid w:val="0008249C"/>
    <w:rsid w:val="000837DE"/>
    <w:rsid w:val="000A732A"/>
    <w:rsid w:val="000E1A0C"/>
    <w:rsid w:val="00132189"/>
    <w:rsid w:val="0015188A"/>
    <w:rsid w:val="001642D4"/>
    <w:rsid w:val="00187171"/>
    <w:rsid w:val="001B468F"/>
    <w:rsid w:val="001D5DC2"/>
    <w:rsid w:val="00230D0F"/>
    <w:rsid w:val="002311B1"/>
    <w:rsid w:val="002359FF"/>
    <w:rsid w:val="00237AD2"/>
    <w:rsid w:val="0026503F"/>
    <w:rsid w:val="00283EF4"/>
    <w:rsid w:val="00286AB6"/>
    <w:rsid w:val="0029575B"/>
    <w:rsid w:val="00296063"/>
    <w:rsid w:val="002A3008"/>
    <w:rsid w:val="002A5523"/>
    <w:rsid w:val="002C3DDF"/>
    <w:rsid w:val="002C716B"/>
    <w:rsid w:val="002E4CBB"/>
    <w:rsid w:val="00300B7D"/>
    <w:rsid w:val="003044B5"/>
    <w:rsid w:val="00324DF6"/>
    <w:rsid w:val="003403DE"/>
    <w:rsid w:val="00355624"/>
    <w:rsid w:val="00357674"/>
    <w:rsid w:val="00377444"/>
    <w:rsid w:val="00380F2F"/>
    <w:rsid w:val="00382968"/>
    <w:rsid w:val="00382A9F"/>
    <w:rsid w:val="00396FD9"/>
    <w:rsid w:val="003D61BF"/>
    <w:rsid w:val="003E2A99"/>
    <w:rsid w:val="003E3E85"/>
    <w:rsid w:val="003F349C"/>
    <w:rsid w:val="003F7692"/>
    <w:rsid w:val="003F7751"/>
    <w:rsid w:val="00420582"/>
    <w:rsid w:val="00446D3D"/>
    <w:rsid w:val="0047392E"/>
    <w:rsid w:val="00485821"/>
    <w:rsid w:val="00493894"/>
    <w:rsid w:val="004E7F1D"/>
    <w:rsid w:val="00501A42"/>
    <w:rsid w:val="0054639F"/>
    <w:rsid w:val="0055024A"/>
    <w:rsid w:val="00552189"/>
    <w:rsid w:val="005630B5"/>
    <w:rsid w:val="00571412"/>
    <w:rsid w:val="005A00F1"/>
    <w:rsid w:val="005E1BCC"/>
    <w:rsid w:val="005F5292"/>
    <w:rsid w:val="00616768"/>
    <w:rsid w:val="00625ED5"/>
    <w:rsid w:val="006866DC"/>
    <w:rsid w:val="00691865"/>
    <w:rsid w:val="006D2E13"/>
    <w:rsid w:val="00712805"/>
    <w:rsid w:val="00716F6A"/>
    <w:rsid w:val="007604A4"/>
    <w:rsid w:val="00766531"/>
    <w:rsid w:val="007C1705"/>
    <w:rsid w:val="008002E4"/>
    <w:rsid w:val="00840CD8"/>
    <w:rsid w:val="008420E1"/>
    <w:rsid w:val="00850417"/>
    <w:rsid w:val="0085321E"/>
    <w:rsid w:val="008724C5"/>
    <w:rsid w:val="00894CF6"/>
    <w:rsid w:val="008A26BD"/>
    <w:rsid w:val="008A5341"/>
    <w:rsid w:val="008C6A3F"/>
    <w:rsid w:val="008E3035"/>
    <w:rsid w:val="008E6C0D"/>
    <w:rsid w:val="008F66D6"/>
    <w:rsid w:val="00923794"/>
    <w:rsid w:val="00942E2E"/>
    <w:rsid w:val="00956757"/>
    <w:rsid w:val="00966B96"/>
    <w:rsid w:val="00967AE9"/>
    <w:rsid w:val="00972BFE"/>
    <w:rsid w:val="0098194A"/>
    <w:rsid w:val="009949DE"/>
    <w:rsid w:val="009A6F15"/>
    <w:rsid w:val="009C5EDB"/>
    <w:rsid w:val="009D701D"/>
    <w:rsid w:val="00A0678F"/>
    <w:rsid w:val="00A21B6E"/>
    <w:rsid w:val="00A26A85"/>
    <w:rsid w:val="00A57067"/>
    <w:rsid w:val="00A67D43"/>
    <w:rsid w:val="00A80D03"/>
    <w:rsid w:val="00A94B72"/>
    <w:rsid w:val="00AC31F5"/>
    <w:rsid w:val="00AD37B7"/>
    <w:rsid w:val="00AD3D5A"/>
    <w:rsid w:val="00B15A79"/>
    <w:rsid w:val="00B82775"/>
    <w:rsid w:val="00B87BB3"/>
    <w:rsid w:val="00BB54DC"/>
    <w:rsid w:val="00BB702D"/>
    <w:rsid w:val="00BC6A0A"/>
    <w:rsid w:val="00BE3816"/>
    <w:rsid w:val="00BE7D95"/>
    <w:rsid w:val="00C02557"/>
    <w:rsid w:val="00C0334B"/>
    <w:rsid w:val="00C16EBF"/>
    <w:rsid w:val="00C3151C"/>
    <w:rsid w:val="00C75213"/>
    <w:rsid w:val="00CC0811"/>
    <w:rsid w:val="00CD5510"/>
    <w:rsid w:val="00D02010"/>
    <w:rsid w:val="00D72A5C"/>
    <w:rsid w:val="00D805D5"/>
    <w:rsid w:val="00D82C5B"/>
    <w:rsid w:val="00D9316E"/>
    <w:rsid w:val="00DA44A0"/>
    <w:rsid w:val="00DA4E27"/>
    <w:rsid w:val="00DB039B"/>
    <w:rsid w:val="00DC1A00"/>
    <w:rsid w:val="00DD0E84"/>
    <w:rsid w:val="00DD369B"/>
    <w:rsid w:val="00DF3DDE"/>
    <w:rsid w:val="00E119BC"/>
    <w:rsid w:val="00E1236C"/>
    <w:rsid w:val="00E313A6"/>
    <w:rsid w:val="00E533F9"/>
    <w:rsid w:val="00E67451"/>
    <w:rsid w:val="00E94FA0"/>
    <w:rsid w:val="00E97174"/>
    <w:rsid w:val="00EA7004"/>
    <w:rsid w:val="00EB19F0"/>
    <w:rsid w:val="00EB4915"/>
    <w:rsid w:val="00ED43D4"/>
    <w:rsid w:val="00ED572B"/>
    <w:rsid w:val="00F1303A"/>
    <w:rsid w:val="00F1655D"/>
    <w:rsid w:val="00F213CD"/>
    <w:rsid w:val="00F40D1A"/>
    <w:rsid w:val="00F5647C"/>
    <w:rsid w:val="00F67FBD"/>
    <w:rsid w:val="00F818DC"/>
    <w:rsid w:val="00F83A5C"/>
    <w:rsid w:val="00F974FB"/>
    <w:rsid w:val="00FB5BA7"/>
    <w:rsid w:val="00FD42F5"/>
    <w:rsid w:val="00FE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Strong"/>
    <w:uiPriority w:val="22"/>
    <w:qFormat/>
    <w:rsid w:val="005714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Strong"/>
    <w:uiPriority w:val="22"/>
    <w:qFormat/>
    <w:rsid w:val="005714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64722-F778-426F-82F8-37693A3EB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Halimat</dc:creator>
  <cp:lastModifiedBy>Учитель</cp:lastModifiedBy>
  <cp:revision>4</cp:revision>
  <cp:lastPrinted>2022-02-18T06:17:00Z</cp:lastPrinted>
  <dcterms:created xsi:type="dcterms:W3CDTF">2026-02-12T12:56:00Z</dcterms:created>
  <dcterms:modified xsi:type="dcterms:W3CDTF">2026-07-07T13:32:00Z</dcterms:modified>
</cp:coreProperties>
</file>